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60213" w14:textId="29CB16D6" w:rsidR="00BA04BC" w:rsidRPr="00BA04BC" w:rsidRDefault="00BA04BC" w:rsidP="00BA04BC">
      <w:pPr>
        <w:rPr>
          <w:rStyle w:val="x193iq5w"/>
        </w:rPr>
      </w:pPr>
      <w:bookmarkStart w:id="0" w:name="_Hlk219962382"/>
      <w:bookmarkStart w:id="1" w:name="_Hlk228774066"/>
      <w:r w:rsidRPr="0019752F">
        <w:rPr>
          <w:rStyle w:val="x193iq5w"/>
        </w:rPr>
        <w:t>Όνομα Φακέλου: 260</w:t>
      </w:r>
      <w:r w:rsidRPr="00BA04BC">
        <w:rPr>
          <w:rStyle w:val="x193iq5w"/>
        </w:rPr>
        <w:t>708</w:t>
      </w:r>
      <w:r w:rsidRPr="0019752F">
        <w:rPr>
          <w:rStyle w:val="x193iq5w"/>
        </w:rPr>
        <w:t>/</w:t>
      </w:r>
      <w:proofErr w:type="spellStart"/>
      <w:r>
        <w:rPr>
          <w:rStyle w:val="x193iq5w"/>
          <w:lang w:val="en-US"/>
        </w:rPr>
        <w:t>theatro</w:t>
      </w:r>
      <w:proofErr w:type="spellEnd"/>
    </w:p>
    <w:p w14:paraId="084A622E" w14:textId="7C18A113" w:rsidR="00BA04BC" w:rsidRPr="00BA04BC" w:rsidRDefault="00BA04BC" w:rsidP="00BA04BC">
      <w:pPr>
        <w:rPr>
          <w:rStyle w:val="x193iq5w"/>
          <w:lang w:val="en-US"/>
        </w:rPr>
      </w:pPr>
      <w:r w:rsidRPr="00BA04BC">
        <w:rPr>
          <w:rStyle w:val="x193iq5w"/>
        </w:rPr>
        <w:t xml:space="preserve"> </w:t>
      </w:r>
      <w:r w:rsidRPr="0019752F">
        <w:rPr>
          <w:rStyle w:val="x193iq5w"/>
        </w:rPr>
        <w:t>Αρχικές</w:t>
      </w:r>
      <w:r w:rsidRPr="00BA04BC">
        <w:rPr>
          <w:rStyle w:val="x193iq5w"/>
        </w:rPr>
        <w:t xml:space="preserve"> </w:t>
      </w:r>
      <w:r w:rsidRPr="0019752F">
        <w:rPr>
          <w:rStyle w:val="x193iq5w"/>
        </w:rPr>
        <w:t>Φωτογραφίες</w:t>
      </w:r>
      <w:r w:rsidRPr="00BA04BC">
        <w:rPr>
          <w:rStyle w:val="x193iq5w"/>
        </w:rPr>
        <w:t xml:space="preserve">: </w:t>
      </w:r>
      <w:r>
        <w:rPr>
          <w:rStyle w:val="x193iq5w"/>
          <w:lang w:val="en-US"/>
        </w:rPr>
        <w:t>14</w:t>
      </w:r>
    </w:p>
    <w:p w14:paraId="28A538EF" w14:textId="77777777" w:rsidR="00BA04BC" w:rsidRPr="00BA04BC" w:rsidRDefault="00BA04BC" w:rsidP="00BA04BC">
      <w:pPr>
        <w:rPr>
          <w:rStyle w:val="x193iq5w"/>
        </w:rPr>
      </w:pPr>
      <w:r w:rsidRPr="00B031D2">
        <w:rPr>
          <w:rStyle w:val="x193iq5w"/>
          <w:lang w:val="en-US"/>
        </w:rPr>
        <w:t>Internet</w:t>
      </w:r>
      <w:r w:rsidRPr="00BA04BC">
        <w:rPr>
          <w:rStyle w:val="x193iq5w"/>
        </w:rPr>
        <w:t xml:space="preserve">:   </w:t>
      </w:r>
      <w:r w:rsidRPr="00B031D2">
        <w:rPr>
          <w:rStyle w:val="x193iq5w"/>
          <w:lang w:val="en-US"/>
        </w:rPr>
        <w:t>maria</w:t>
      </w:r>
    </w:p>
    <w:p w14:paraId="6585E178" w14:textId="77777777" w:rsidR="00BA04BC" w:rsidRPr="00BA04BC" w:rsidRDefault="00BA04BC" w:rsidP="00BA04BC">
      <w:pPr>
        <w:rPr>
          <w:rStyle w:val="x193iq5w"/>
        </w:rPr>
      </w:pPr>
      <w:r w:rsidRPr="00B031D2">
        <w:rPr>
          <w:rStyle w:val="x193iq5w"/>
          <w:lang w:val="en-US"/>
        </w:rPr>
        <w:t>Facebook</w:t>
      </w:r>
      <w:r w:rsidRPr="00BA04BC">
        <w:rPr>
          <w:rStyle w:val="x193iq5w"/>
        </w:rPr>
        <w:t xml:space="preserve">: </w:t>
      </w:r>
    </w:p>
    <w:p w14:paraId="5C279EB8" w14:textId="77777777" w:rsidR="00BA04BC" w:rsidRPr="0019752F" w:rsidRDefault="00BA04BC" w:rsidP="00BA04BC">
      <w:pPr>
        <w:rPr>
          <w:rStyle w:val="x193iq5w"/>
        </w:rPr>
      </w:pPr>
      <w:proofErr w:type="spellStart"/>
      <w:r w:rsidRPr="0019752F">
        <w:rPr>
          <w:rStyle w:val="x193iq5w"/>
        </w:rPr>
        <w:t>Επικαιροποιήθηκε</w:t>
      </w:r>
      <w:proofErr w:type="spellEnd"/>
      <w:r w:rsidRPr="0019752F">
        <w:rPr>
          <w:rStyle w:val="x193iq5w"/>
        </w:rPr>
        <w:t xml:space="preserve"> για Παλμό: </w:t>
      </w:r>
    </w:p>
    <w:p w14:paraId="7700E8C9" w14:textId="77777777" w:rsidR="00BA04BC" w:rsidRPr="0019752F" w:rsidRDefault="00BA04BC" w:rsidP="00BA04BC">
      <w:pPr>
        <w:rPr>
          <w:rStyle w:val="x193iq5w"/>
        </w:rPr>
      </w:pPr>
      <w:r w:rsidRPr="0019752F">
        <w:rPr>
          <w:rStyle w:val="x193iq5w"/>
        </w:rPr>
        <w:t>Επεξεργάστηκε:</w:t>
      </w:r>
    </w:p>
    <w:p w14:paraId="78EF4F17" w14:textId="77777777" w:rsidR="00BA04BC" w:rsidRPr="0019752F" w:rsidRDefault="00BA04BC" w:rsidP="00BA04BC">
      <w:pPr>
        <w:rPr>
          <w:rStyle w:val="x193iq5w"/>
        </w:rPr>
      </w:pPr>
      <w:r w:rsidRPr="0019752F">
        <w:rPr>
          <w:rStyle w:val="x193iq5w"/>
        </w:rPr>
        <w:t>Σελιδοποιήθηκε:</w:t>
      </w:r>
    </w:p>
    <w:p w14:paraId="0FBA311A" w14:textId="77777777" w:rsidR="00BA04BC" w:rsidRPr="0019752F" w:rsidRDefault="00BA04BC" w:rsidP="00BA04BC">
      <w:pPr>
        <w:rPr>
          <w:rStyle w:val="x193iq5w"/>
        </w:rPr>
      </w:pPr>
      <w:r w:rsidRPr="0019752F">
        <w:rPr>
          <w:rStyle w:val="x193iq5w"/>
        </w:rPr>
        <w:t>Πτολεμαίος:</w:t>
      </w:r>
      <w:r w:rsidRPr="0019752F">
        <w:rPr>
          <w:rStyle w:val="x193iq5w"/>
        </w:rPr>
        <w:tab/>
      </w:r>
    </w:p>
    <w:p w14:paraId="74FA5CC7" w14:textId="77777777" w:rsidR="00BA04BC" w:rsidRPr="0019752F" w:rsidRDefault="00BA04BC" w:rsidP="00BA04BC">
      <w:pPr>
        <w:rPr>
          <w:rStyle w:val="x193iq5w"/>
        </w:rPr>
      </w:pPr>
      <w:r w:rsidRPr="0019752F">
        <w:rPr>
          <w:rStyle w:val="x193iq5w"/>
        </w:rPr>
        <w:t>Παλμός:</w:t>
      </w:r>
      <w:r w:rsidRPr="0019752F">
        <w:rPr>
          <w:rStyle w:val="x193iq5w"/>
        </w:rPr>
        <w:tab/>
      </w:r>
    </w:p>
    <w:p w14:paraId="25335883" w14:textId="20B3EE28" w:rsidR="00BA04BC" w:rsidRDefault="00BA04BC" w:rsidP="00BA04BC">
      <w:pPr>
        <w:rPr>
          <w:rStyle w:val="x193iq5w"/>
        </w:rPr>
      </w:pPr>
      <w:r w:rsidRPr="0019752F">
        <w:rPr>
          <w:rStyle w:val="x193iq5w"/>
        </w:rPr>
        <w:t>Λέξεις:</w:t>
      </w:r>
      <w:bookmarkEnd w:id="0"/>
      <w:r>
        <w:rPr>
          <w:rStyle w:val="x193iq5w"/>
        </w:rPr>
        <w:t xml:space="preserve"> 150</w:t>
      </w:r>
    </w:p>
    <w:p w14:paraId="4D2007D2" w14:textId="77777777" w:rsidR="00BA04BC" w:rsidRDefault="00BA04BC" w:rsidP="00BA04BC">
      <w:pPr>
        <w:rPr>
          <w:rStyle w:val="x193iq5w"/>
        </w:rPr>
      </w:pPr>
    </w:p>
    <w:p w14:paraId="13CE244C" w14:textId="77777777" w:rsidR="00BA04BC" w:rsidRDefault="00BA04BC" w:rsidP="00BA04BC">
      <w:pPr>
        <w:rPr>
          <w:rStyle w:val="x193iq5w"/>
        </w:rPr>
      </w:pPr>
    </w:p>
    <w:bookmarkEnd w:id="1"/>
    <w:p w14:paraId="3DD76079" w14:textId="77777777" w:rsidR="008B504D" w:rsidRDefault="008B504D">
      <w:pPr>
        <w:rPr>
          <w:lang w:val="en-US"/>
        </w:rPr>
      </w:pPr>
    </w:p>
    <w:p w14:paraId="55F69350" w14:textId="77777777" w:rsidR="00BA04BC" w:rsidRDefault="00BA04BC">
      <w:pPr>
        <w:rPr>
          <w:lang w:val="en-US"/>
        </w:rPr>
      </w:pPr>
      <w:r w:rsidRPr="00BA04BC">
        <w:t xml:space="preserve">Γέλια μέχρι δακρύων στην Πτολεμαΐδα με το «Όχι άλλο κάρβουνο» </w:t>
      </w:r>
    </w:p>
    <w:p w14:paraId="049B79D2" w14:textId="309EC4F4" w:rsidR="00BA04BC" w:rsidRDefault="00BA04BC">
      <w:pPr>
        <w:rPr>
          <w:lang w:val="en-US"/>
        </w:rPr>
      </w:pPr>
      <w:r w:rsidRPr="00BA04BC">
        <w:t xml:space="preserve">- Θεατής ανέβηκε στη σκηνή με τον Αντώνη </w:t>
      </w:r>
      <w:proofErr w:type="spellStart"/>
      <w:r w:rsidRPr="00BA04BC">
        <w:t>Λουδάρο</w:t>
      </w:r>
      <w:proofErr w:type="spellEnd"/>
      <w:r w:rsidRPr="00BA04BC">
        <w:t xml:space="preserve"> </w:t>
      </w:r>
    </w:p>
    <w:p w14:paraId="5D4128BD" w14:textId="77777777" w:rsidR="00BA04BC" w:rsidRDefault="00BA04BC">
      <w:pPr>
        <w:rPr>
          <w:lang w:val="en-US"/>
        </w:rPr>
      </w:pPr>
    </w:p>
    <w:p w14:paraId="2BA66B39" w14:textId="77777777" w:rsidR="00BA04BC" w:rsidRPr="00BA04BC" w:rsidRDefault="00BA04BC" w:rsidP="00BA04BC">
      <w:r w:rsidRPr="00BA04BC">
        <w:t xml:space="preserve">Με πολύ γέλιο, έξυπνη σάτιρα και ασταμάτητες ανατροπές πραγματοποιήθηκε το βράδυ της Τρίτης 7/7 στην Πτολεμαΐδα η παράσταση </w:t>
      </w:r>
      <w:r w:rsidRPr="00BA04BC">
        <w:rPr>
          <w:b/>
          <w:bCs/>
        </w:rPr>
        <w:t>«Όχι άλλο κάρβουνο»</w:t>
      </w:r>
      <w:r w:rsidRPr="00BA04BC">
        <w:t xml:space="preserve"> των Θανάση </w:t>
      </w:r>
      <w:proofErr w:type="spellStart"/>
      <w:r w:rsidRPr="00BA04BC">
        <w:t>Παπαθανασίου</w:t>
      </w:r>
      <w:proofErr w:type="spellEnd"/>
      <w:r w:rsidRPr="00BA04BC">
        <w:t xml:space="preserve"> και Μιχάλη Ρέππα, χαρίζοντας στο κοινό μια ξεχωριστή θεατρική βραδιά.</w:t>
      </w:r>
    </w:p>
    <w:p w14:paraId="2A6C214E" w14:textId="77777777" w:rsidR="00BA04BC" w:rsidRPr="00BA04BC" w:rsidRDefault="00BA04BC" w:rsidP="00BA04BC">
      <w:r w:rsidRPr="00BA04BC">
        <w:t>Οι ηθοποιοί απέσπασαν το θερμό χειροκρότημα των θεατών, με τον Αντώνη</w:t>
      </w:r>
      <w:r w:rsidRPr="00BA04BC">
        <w:rPr>
          <w:b/>
          <w:bCs/>
        </w:rPr>
        <w:t> </w:t>
      </w:r>
      <w:proofErr w:type="spellStart"/>
      <w:r w:rsidRPr="00BA04BC">
        <w:rPr>
          <w:b/>
          <w:bCs/>
        </w:rPr>
        <w:t>Λουδάρο</w:t>
      </w:r>
      <w:proofErr w:type="spellEnd"/>
      <w:r w:rsidRPr="00BA04BC">
        <w:t xml:space="preserve"> να κλέβει την παράσταση όταν κάλεσε έναν θεατή να ανέβει στη σκηνή, εντάσσοντάς τον με χιουμοριστικό τρόπο στη δράση. Η αυθόρμητη συμμετοχή του κοινού προκάλεσε κύματα γέλιου και αποτέλεσε μία από τις πιο απολαυστικές στιγμές της βραδιάς, σε μια παράσταση που κράτησε αμείωτο το ενδιαφέρον από την αρχή μέχρι το τέλος.</w:t>
      </w:r>
    </w:p>
    <w:p w14:paraId="11467EA3" w14:textId="77777777" w:rsidR="00BA04BC" w:rsidRPr="00BA04BC" w:rsidRDefault="00BA04BC" w:rsidP="00BA04BC">
      <w:r w:rsidRPr="00BA04BC">
        <w:t xml:space="preserve">Υπέροχοι ήταν επίσης και οι </w:t>
      </w:r>
      <w:r w:rsidRPr="00BA04BC">
        <w:rPr>
          <w:b/>
          <w:bCs/>
        </w:rPr>
        <w:t xml:space="preserve">Γιώργος Χρανιώτης, </w:t>
      </w:r>
      <w:proofErr w:type="spellStart"/>
      <w:r w:rsidRPr="00BA04BC">
        <w:rPr>
          <w:b/>
          <w:bCs/>
        </w:rPr>
        <w:t>Ματθίλδη</w:t>
      </w:r>
      <w:proofErr w:type="spellEnd"/>
      <w:r w:rsidRPr="00BA04BC">
        <w:rPr>
          <w:b/>
          <w:bCs/>
        </w:rPr>
        <w:t xml:space="preserve"> </w:t>
      </w:r>
      <w:proofErr w:type="spellStart"/>
      <w:r w:rsidRPr="00BA04BC">
        <w:rPr>
          <w:b/>
          <w:bCs/>
        </w:rPr>
        <w:t>Μαγγίρα</w:t>
      </w:r>
      <w:proofErr w:type="spellEnd"/>
      <w:r w:rsidRPr="00BA04BC">
        <w:rPr>
          <w:b/>
          <w:bCs/>
        </w:rPr>
        <w:t xml:space="preserve">, Σύλβια </w:t>
      </w:r>
      <w:proofErr w:type="spellStart"/>
      <w:r w:rsidRPr="00BA04BC">
        <w:rPr>
          <w:b/>
          <w:bCs/>
        </w:rPr>
        <w:t>Δελικούρα</w:t>
      </w:r>
      <w:proofErr w:type="spellEnd"/>
      <w:r w:rsidRPr="00BA04BC">
        <w:rPr>
          <w:b/>
          <w:bCs/>
        </w:rPr>
        <w:t xml:space="preserve">, Κώστας Καζάκας, Μάνος Ιωάννου και ο Παντελής </w:t>
      </w:r>
      <w:proofErr w:type="spellStart"/>
      <w:r w:rsidRPr="00BA04BC">
        <w:rPr>
          <w:b/>
          <w:bCs/>
        </w:rPr>
        <w:t>Καναράκης</w:t>
      </w:r>
      <w:proofErr w:type="spellEnd"/>
      <w:r w:rsidRPr="00BA04BC">
        <w:rPr>
          <w:b/>
          <w:bCs/>
        </w:rPr>
        <w:t xml:space="preserve"> που έθιξαν βασικά θέματα της πολιτικής και της καθημερινότητας με σάτιρα και τραγούδι.</w:t>
      </w:r>
    </w:p>
    <w:p w14:paraId="41B1D423" w14:textId="6979CE17" w:rsidR="00BA04BC" w:rsidRPr="00BA04BC" w:rsidRDefault="00BA04BC">
      <w:r>
        <w:t>Μ.Β.</w:t>
      </w:r>
    </w:p>
    <w:sectPr w:rsidR="00BA04BC" w:rsidRPr="00BA04B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4BC"/>
    <w:rsid w:val="0038663C"/>
    <w:rsid w:val="004663D5"/>
    <w:rsid w:val="00526F3D"/>
    <w:rsid w:val="006118E9"/>
    <w:rsid w:val="006E7872"/>
    <w:rsid w:val="008B45FB"/>
    <w:rsid w:val="008B504D"/>
    <w:rsid w:val="00A15EFD"/>
    <w:rsid w:val="00BA04BC"/>
    <w:rsid w:val="00F06D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84E68"/>
  <w15:chartTrackingRefBased/>
  <w15:docId w15:val="{5BF37570-8108-43B7-B377-92D1AC9D8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04BC"/>
    <w:pPr>
      <w:spacing w:after="0" w:line="240" w:lineRule="auto"/>
    </w:pPr>
    <w:rPr>
      <w:rFonts w:ascii="Times New Roman" w:hAnsi="Times New Roman"/>
    </w:rPr>
  </w:style>
  <w:style w:type="paragraph" w:styleId="1">
    <w:name w:val="heading 1"/>
    <w:basedOn w:val="a"/>
    <w:next w:val="a"/>
    <w:link w:val="1Char"/>
    <w:uiPriority w:val="9"/>
    <w:qFormat/>
    <w:rsid w:val="00BA04B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BA04B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BA04BC"/>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4">
    <w:name w:val="heading 4"/>
    <w:basedOn w:val="a"/>
    <w:next w:val="a"/>
    <w:link w:val="4Char"/>
    <w:uiPriority w:val="9"/>
    <w:semiHidden/>
    <w:unhideWhenUsed/>
    <w:qFormat/>
    <w:rsid w:val="00BA04BC"/>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Char"/>
    <w:uiPriority w:val="9"/>
    <w:semiHidden/>
    <w:unhideWhenUsed/>
    <w:qFormat/>
    <w:rsid w:val="00BA04BC"/>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Char"/>
    <w:uiPriority w:val="9"/>
    <w:semiHidden/>
    <w:unhideWhenUsed/>
    <w:qFormat/>
    <w:rsid w:val="00BA04BC"/>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BA04BC"/>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BA04BC"/>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BA04BC"/>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A04BC"/>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BA04BC"/>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BA04BC"/>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BA04BC"/>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BA04BC"/>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BA04B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A04B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A04B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A04BC"/>
    <w:rPr>
      <w:rFonts w:eastAsiaTheme="majorEastAsia" w:cstheme="majorBidi"/>
      <w:color w:val="272727" w:themeColor="text1" w:themeTint="D8"/>
    </w:rPr>
  </w:style>
  <w:style w:type="paragraph" w:styleId="a3">
    <w:name w:val="Title"/>
    <w:basedOn w:val="a"/>
    <w:next w:val="a"/>
    <w:link w:val="Char"/>
    <w:uiPriority w:val="10"/>
    <w:qFormat/>
    <w:rsid w:val="00BA04BC"/>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A04B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A04B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Char0">
    <w:name w:val="Υπότιτλος Char"/>
    <w:basedOn w:val="a0"/>
    <w:link w:val="a4"/>
    <w:uiPriority w:val="11"/>
    <w:rsid w:val="00BA04B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A04BC"/>
    <w:pPr>
      <w:spacing w:before="160" w:after="160"/>
      <w:jc w:val="center"/>
    </w:pPr>
    <w:rPr>
      <w:i/>
      <w:iCs/>
      <w:color w:val="404040" w:themeColor="text1" w:themeTint="BF"/>
    </w:rPr>
  </w:style>
  <w:style w:type="character" w:customStyle="1" w:styleId="Char1">
    <w:name w:val="Απόσπασμα Char"/>
    <w:basedOn w:val="a0"/>
    <w:link w:val="a5"/>
    <w:uiPriority w:val="29"/>
    <w:rsid w:val="00BA04BC"/>
    <w:rPr>
      <w:rFonts w:ascii="Times New Roman" w:hAnsi="Times New Roman"/>
      <w:i/>
      <w:iCs/>
      <w:color w:val="404040" w:themeColor="text1" w:themeTint="BF"/>
    </w:rPr>
  </w:style>
  <w:style w:type="paragraph" w:styleId="a6">
    <w:name w:val="List Paragraph"/>
    <w:basedOn w:val="a"/>
    <w:uiPriority w:val="34"/>
    <w:qFormat/>
    <w:rsid w:val="00BA04BC"/>
    <w:pPr>
      <w:ind w:left="720"/>
      <w:contextualSpacing/>
    </w:pPr>
  </w:style>
  <w:style w:type="character" w:styleId="a7">
    <w:name w:val="Intense Emphasis"/>
    <w:basedOn w:val="a0"/>
    <w:uiPriority w:val="21"/>
    <w:qFormat/>
    <w:rsid w:val="00BA04BC"/>
    <w:rPr>
      <w:i/>
      <w:iCs/>
      <w:color w:val="2E74B5" w:themeColor="accent1" w:themeShade="BF"/>
    </w:rPr>
  </w:style>
  <w:style w:type="paragraph" w:styleId="a8">
    <w:name w:val="Intense Quote"/>
    <w:basedOn w:val="a"/>
    <w:next w:val="a"/>
    <w:link w:val="Char2"/>
    <w:uiPriority w:val="30"/>
    <w:qFormat/>
    <w:rsid w:val="00BA04B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BA04BC"/>
    <w:rPr>
      <w:rFonts w:ascii="Times New Roman" w:hAnsi="Times New Roman"/>
      <w:i/>
      <w:iCs/>
      <w:color w:val="2E74B5" w:themeColor="accent1" w:themeShade="BF"/>
    </w:rPr>
  </w:style>
  <w:style w:type="character" w:styleId="a9">
    <w:name w:val="Intense Reference"/>
    <w:basedOn w:val="a0"/>
    <w:uiPriority w:val="32"/>
    <w:qFormat/>
    <w:rsid w:val="00BA04BC"/>
    <w:rPr>
      <w:b/>
      <w:bCs/>
      <w:smallCaps/>
      <w:color w:val="2E74B5" w:themeColor="accent1" w:themeShade="BF"/>
      <w:spacing w:val="5"/>
    </w:rPr>
  </w:style>
  <w:style w:type="character" w:customStyle="1" w:styleId="x193iq5w">
    <w:name w:val="x193iq5w"/>
    <w:basedOn w:val="a0"/>
    <w:rsid w:val="00BA0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181</Words>
  <Characters>979</Characters>
  <Application>Microsoft Office Word</Application>
  <DocSecurity>0</DocSecurity>
  <Lines>8</Lines>
  <Paragraphs>2</Paragraphs>
  <ScaleCrop>false</ScaleCrop>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DimosiografikoNew</dc:creator>
  <cp:keywords/>
  <dc:description/>
  <cp:lastModifiedBy>DimosiografikoNew</cp:lastModifiedBy>
  <cp:revision>1</cp:revision>
  <dcterms:created xsi:type="dcterms:W3CDTF">2026-07-08T12:41:00Z</dcterms:created>
  <dcterms:modified xsi:type="dcterms:W3CDTF">2026-07-08T12:43:00Z</dcterms:modified>
</cp:coreProperties>
</file>